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4530"/>
      </w:tblGrid>
      <w:tr w:rsidR="00402030" w14:paraId="25043E7C" w14:textId="77777777" w:rsidTr="006D1C1B">
        <w:tc>
          <w:tcPr>
            <w:tcW w:w="6527" w:type="dxa"/>
          </w:tcPr>
          <w:p w14:paraId="7B4FF655" w14:textId="39F3122F" w:rsidR="00402030" w:rsidRPr="009E0149" w:rsidRDefault="009801E7" w:rsidP="00D24F65">
            <w:pPr>
              <w:spacing w:before="120"/>
              <w:rPr>
                <w:rFonts w:asciiTheme="minorHAnsi" w:hAnsiTheme="minorHAnsi" w:cs="Arial"/>
                <w:bCs/>
                <w:sz w:val="36"/>
                <w:szCs w:val="36"/>
              </w:rPr>
            </w:pPr>
            <w:r>
              <w:rPr>
                <w:rFonts w:asciiTheme="minorHAnsi" w:hAnsiTheme="minorHAnsi" w:cs="Arial"/>
                <w:bCs/>
                <w:noProof/>
                <w:color w:val="2B9D79"/>
                <w:sz w:val="36"/>
                <w:szCs w:val="36"/>
                <w:lang w:val="nl-NL"/>
              </w:rPr>
              <w:t>Henock Belete Asfaw</w:t>
            </w:r>
          </w:p>
          <w:p w14:paraId="45AA14B6" w14:textId="77777777" w:rsidR="00402030" w:rsidRPr="005B6E11" w:rsidRDefault="00402030" w:rsidP="0040203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B6E11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28E97172" w14:textId="77777777" w:rsidR="00402030" w:rsidRPr="005B6E11" w:rsidRDefault="00402030" w:rsidP="0040203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EB1E866" w14:textId="13B3E1E3" w:rsidR="00402030" w:rsidRPr="005B6E11" w:rsidRDefault="00B847A5" w:rsidP="0040203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t xml:space="preserve">WASTE </w:t>
            </w:r>
            <w:r w:rsidR="006F3CC0"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t xml:space="preserve">Sanitation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nl-NL"/>
              </w:rPr>
              <w:t>Adviser and Technical Lead</w:t>
            </w:r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br/>
              <w:t>WASTE advisers on urban environment and development</w:t>
            </w:r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br/>
              <w:t xml:space="preserve">Lange </w:t>
            </w:r>
            <w:proofErr w:type="spellStart"/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t>Houtstraat</w:t>
            </w:r>
            <w:proofErr w:type="spellEnd"/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t xml:space="preserve"> 26, 2511 CW The Hague</w:t>
            </w:r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br/>
              <w:t>The Netherlands</w:t>
            </w:r>
          </w:p>
          <w:p w14:paraId="296AFBE3" w14:textId="77777777" w:rsidR="00402030" w:rsidRPr="005B6E11" w:rsidRDefault="00402030" w:rsidP="00402030">
            <w:pPr>
              <w:pStyle w:val="StyleSubheadingLeft"/>
              <w:spacing w:line="220" w:lineRule="exact"/>
              <w:rPr>
                <w:rFonts w:asciiTheme="minorHAnsi" w:hAnsiTheme="minorHAnsi" w:cs="Arial"/>
                <w:noProof/>
                <w:color w:val="2D9D79" w:themeColor="text1"/>
                <w:sz w:val="16"/>
                <w:szCs w:val="16"/>
              </w:rPr>
            </w:pPr>
          </w:p>
          <w:p w14:paraId="084DEB24" w14:textId="77777777" w:rsidR="00402030" w:rsidRPr="005B6E11" w:rsidRDefault="00402030" w:rsidP="00402030">
            <w:pPr>
              <w:pStyle w:val="StyleSubheadingLeft"/>
              <w:spacing w:line="220" w:lineRule="exact"/>
              <w:rPr>
                <w:rFonts w:asciiTheme="minorHAnsi" w:hAnsiTheme="minorHAnsi" w:cs="Arial"/>
                <w:color w:val="2B9D79"/>
                <w:sz w:val="16"/>
                <w:szCs w:val="16"/>
              </w:rPr>
            </w:pPr>
            <w:r w:rsidRPr="005B6E11">
              <w:rPr>
                <w:rFonts w:asciiTheme="minorHAnsi" w:hAnsiTheme="minorHAnsi" w:cs="Arial"/>
                <w:noProof/>
                <w:color w:val="2B9D79"/>
                <w:sz w:val="16"/>
                <w:szCs w:val="16"/>
              </w:rPr>
              <w:t>Profile</w:t>
            </w:r>
          </w:p>
          <w:p w14:paraId="70C6BB32" w14:textId="08C786AE" w:rsidR="00B310EE" w:rsidRDefault="00A64338" w:rsidP="00402030">
            <w:pPr>
              <w:pStyle w:val="BodyText1"/>
              <w:spacing w:line="220" w:lineRule="exac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HENOCK has more than 10 years of experience working in developing countries, his specific experts are mainly on onsite sanitation systems, decentralized wastewater systems, </w:t>
            </w:r>
            <w:r w:rsidR="000071A9">
              <w:rPr>
                <w:rFonts w:asciiTheme="minorHAnsi" w:hAnsiTheme="minorHAnsi" w:cs="Arial"/>
                <w:color w:val="auto"/>
                <w:sz w:val="16"/>
                <w:szCs w:val="16"/>
              </w:rPr>
              <w:t>nature-based</w:t>
            </w: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solution and managing sanitation projects. </w:t>
            </w:r>
            <w:r w:rsidR="000071A9">
              <w:rPr>
                <w:rFonts w:asciiTheme="minorHAnsi" w:hAnsiTheme="minorHAnsi" w:cs="Arial"/>
                <w:color w:val="auto"/>
                <w:sz w:val="16"/>
                <w:szCs w:val="16"/>
              </w:rPr>
              <w:t>Currently as a</w:t>
            </w:r>
            <w:r w:rsidR="00B310EE" w:rsidRPr="00B310EE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water and sanitation </w:t>
            </w:r>
            <w:r w:rsidR="00B310EE">
              <w:rPr>
                <w:rFonts w:asciiTheme="minorHAnsi" w:hAnsiTheme="minorHAnsi" w:cs="Arial"/>
                <w:color w:val="auto"/>
                <w:sz w:val="16"/>
                <w:szCs w:val="16"/>
              </w:rPr>
              <w:t>adviser</w:t>
            </w:r>
            <w:r w:rsidR="000071A9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at WASTE, he leads the technical working group and manages the FINISH Mondial Ethiopia program as well as the P4G partnership program</w:t>
            </w:r>
            <w:r w:rsidR="00B310EE" w:rsidRPr="00B310EE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. </w:t>
            </w:r>
            <w:r w:rsidR="000071A9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In his </w:t>
            </w:r>
            <w:r w:rsidR="00B310EE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technical lead </w:t>
            </w:r>
            <w:r w:rsidR="000071A9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role, he focuses on </w:t>
            </w:r>
            <w:r w:rsidR="00FE60E8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cost engineering of onsite sanitation systems, piloting new technologies, </w:t>
            </w:r>
            <w:r w:rsidR="000071A9">
              <w:rPr>
                <w:rFonts w:asciiTheme="minorHAnsi" w:hAnsiTheme="minorHAnsi" w:cs="Arial"/>
                <w:color w:val="auto"/>
                <w:sz w:val="16"/>
                <w:szCs w:val="16"/>
              </w:rPr>
              <w:t>design,</w:t>
            </w:r>
            <w:r w:rsidR="00FE60E8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and supervision of the construction of </w:t>
            </w: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nature-based</w:t>
            </w:r>
            <w:r w:rsidR="00FE60E8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solutions (such constructed wetland). </w:t>
            </w:r>
          </w:p>
          <w:p w14:paraId="397391AA" w14:textId="77777777" w:rsidR="00402030" w:rsidRPr="005B6E11" w:rsidRDefault="00402030" w:rsidP="00402030">
            <w:pPr>
              <w:pStyle w:val="BodyText1"/>
              <w:spacing w:line="220" w:lineRule="exact"/>
              <w:rPr>
                <w:rFonts w:asciiTheme="minorHAnsi" w:hAnsiTheme="minorHAnsi" w:cs="Arial"/>
                <w:b/>
                <w:noProof/>
                <w:color w:val="2D9D79" w:themeColor="text1"/>
                <w:sz w:val="16"/>
                <w:szCs w:val="16"/>
              </w:rPr>
            </w:pPr>
          </w:p>
          <w:p w14:paraId="21A7ED1E" w14:textId="77777777" w:rsidR="00402030" w:rsidRPr="005B6E11" w:rsidRDefault="00402030" w:rsidP="00402030">
            <w:pPr>
              <w:pStyle w:val="BodyText1"/>
              <w:spacing w:line="220" w:lineRule="exact"/>
              <w:rPr>
                <w:rFonts w:asciiTheme="minorHAnsi" w:hAnsiTheme="minorHAnsi" w:cs="Arial"/>
                <w:b/>
                <w:noProof/>
                <w:color w:val="2B9D79"/>
                <w:sz w:val="16"/>
                <w:szCs w:val="16"/>
              </w:rPr>
            </w:pPr>
            <w:r w:rsidRPr="005B6E11">
              <w:rPr>
                <w:rFonts w:asciiTheme="minorHAnsi" w:hAnsiTheme="minorHAnsi" w:cs="Arial"/>
                <w:b/>
                <w:noProof/>
                <w:color w:val="2B9D79"/>
                <w:sz w:val="16"/>
                <w:szCs w:val="16"/>
              </w:rPr>
              <w:t>Employment history</w:t>
            </w:r>
          </w:p>
          <w:p w14:paraId="42406C58" w14:textId="75AB4484" w:rsidR="00402030" w:rsidRDefault="00402030" w:rsidP="00402030">
            <w:pPr>
              <w:spacing w:line="220" w:lineRule="exact"/>
              <w:rPr>
                <w:rFonts w:asciiTheme="minorHAnsi" w:hAnsiTheme="minorHAnsi" w:cs="Arial"/>
                <w:sz w:val="16"/>
                <w:szCs w:val="16"/>
              </w:rPr>
            </w:pPr>
            <w:r w:rsidRPr="005B6E11">
              <w:rPr>
                <w:rFonts w:asciiTheme="minorHAnsi" w:hAnsiTheme="minorHAnsi" w:cs="Arial"/>
                <w:sz w:val="16"/>
                <w:szCs w:val="16"/>
              </w:rPr>
              <w:t>WASTE,</w:t>
            </w:r>
            <w:r w:rsidRPr="005B6E11">
              <w:rPr>
                <w:rFonts w:asciiTheme="minorHAnsi" w:eastAsia="Arial" w:hAnsiTheme="minorHAnsi" w:cs="Arial"/>
                <w:sz w:val="16"/>
                <w:szCs w:val="16"/>
              </w:rPr>
              <w:t xml:space="preserve"> The Hague</w:t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Pr="005B6E11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t>the</w:t>
            </w:r>
            <w:r w:rsidRPr="005B6E11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  <w:r w:rsidRPr="005B6E11">
              <w:rPr>
                <w:rFonts w:asciiTheme="minorHAnsi" w:hAnsiTheme="minorHAnsi" w:cs="Arial"/>
                <w:sz w:val="16"/>
                <w:szCs w:val="16"/>
              </w:rPr>
              <w:t>Netherlands.</w:t>
            </w:r>
            <w:r w:rsidR="00B847A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847A5" w:rsidRPr="00B847A5">
              <w:rPr>
                <w:rFonts w:asciiTheme="minorHAnsi" w:hAnsiTheme="minorHAnsi" w:cs="Arial"/>
                <w:sz w:val="16"/>
                <w:szCs w:val="16"/>
              </w:rPr>
              <w:t>Water and Sanitation Adviser</w:t>
            </w:r>
            <w:r w:rsidR="00B847A5">
              <w:rPr>
                <w:rFonts w:asciiTheme="minorHAnsi" w:hAnsiTheme="minorHAnsi" w:cs="Arial"/>
                <w:sz w:val="16"/>
                <w:szCs w:val="16"/>
              </w:rPr>
              <w:t xml:space="preserve"> (Feb 20</w:t>
            </w:r>
            <w:r w:rsidR="00743905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C94B8F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="00B847A5">
              <w:rPr>
                <w:rFonts w:asciiTheme="minorHAnsi" w:hAnsiTheme="minorHAnsi" w:cs="Arial"/>
                <w:sz w:val="16"/>
                <w:szCs w:val="16"/>
              </w:rPr>
              <w:t xml:space="preserve"> – Present) </w:t>
            </w:r>
          </w:p>
          <w:p w14:paraId="05B94BDD" w14:textId="77777777" w:rsidR="00743905" w:rsidRPr="005B6E11" w:rsidRDefault="00743905" w:rsidP="00402030">
            <w:pPr>
              <w:spacing w:line="220" w:lineRule="exac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682F06F" w14:textId="77777777" w:rsidR="00743905" w:rsidRPr="00743905" w:rsidRDefault="00743905" w:rsidP="00402030">
            <w:pPr>
              <w:numPr>
                <w:ilvl w:val="0"/>
                <w:numId w:val="1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Secretary of Technical Working Group under the FINISH Mondial Program (India, Bangeladesh, Uganda, Ethiopia, Tanzania and Ethiopia)</w:t>
            </w:r>
          </w:p>
          <w:p w14:paraId="75CB5D75" w14:textId="75859173" w:rsidR="00743905" w:rsidRPr="00743905" w:rsidRDefault="003C49C2" w:rsidP="00402030">
            <w:pPr>
              <w:numPr>
                <w:ilvl w:val="0"/>
                <w:numId w:val="1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FINISH Mondial Program, Country Lead for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>Ethiopia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 Program</w:t>
            </w:r>
          </w:p>
          <w:p w14:paraId="20E1F726" w14:textId="77777777" w:rsidR="00743905" w:rsidRPr="00743905" w:rsidRDefault="00743905" w:rsidP="00402030">
            <w:pPr>
              <w:numPr>
                <w:ilvl w:val="0"/>
                <w:numId w:val="1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Country Lead SDG WASH Ethiopia (until Feb 2020)</w:t>
            </w:r>
          </w:p>
          <w:p w14:paraId="2A74EE5E" w14:textId="77777777" w:rsidR="003C49C2" w:rsidRPr="003C49C2" w:rsidRDefault="00743905" w:rsidP="00402030">
            <w:pPr>
              <w:numPr>
                <w:ilvl w:val="0"/>
                <w:numId w:val="1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Supervision of Design and Construction of Constructed Wetland</w:t>
            </w:r>
            <w:r w:rsidR="003C49C2">
              <w:rPr>
                <w:rFonts w:asciiTheme="minorHAnsi" w:hAnsiTheme="minorHAnsi" w:cs="Arial"/>
                <w:sz w:val="16"/>
                <w:szCs w:val="16"/>
                <w:lang w:val="nl-NL"/>
              </w:rPr>
              <w:t xml:space="preserve"> for Waste Water Generated from Condominum Houses in Shashemene, Ethiopia</w:t>
            </w:r>
          </w:p>
          <w:p w14:paraId="779B9B23" w14:textId="788759EA" w:rsidR="00402030" w:rsidRPr="005B6E11" w:rsidRDefault="003C49C2" w:rsidP="00402030">
            <w:pPr>
              <w:numPr>
                <w:ilvl w:val="0"/>
                <w:numId w:val="1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Project Manager for P4G partnership program</w:t>
            </w:r>
            <w:r w:rsidR="00743905">
              <w:rPr>
                <w:rFonts w:asciiTheme="minorHAnsi" w:hAnsiTheme="minorHAnsi" w:cs="Arial"/>
                <w:sz w:val="16"/>
                <w:szCs w:val="16"/>
                <w:lang w:val="nl-NL"/>
              </w:rPr>
              <w:t xml:space="preserve"> </w:t>
            </w:r>
          </w:p>
          <w:p w14:paraId="0929465D" w14:textId="77777777" w:rsidR="00402030" w:rsidRPr="005B6E11" w:rsidRDefault="00402030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  <w:p w14:paraId="715B8177" w14:textId="5B190A64" w:rsidR="003C49C2" w:rsidRDefault="003C49C2" w:rsidP="003C49C2">
            <w:pPr>
              <w:spacing w:line="220" w:lineRule="exac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 xml:space="preserve">HENOCK WATSAN Consulting.  </w:t>
            </w:r>
            <w:r w:rsidRPr="00B847A5">
              <w:rPr>
                <w:rFonts w:asciiTheme="minorHAnsi" w:hAnsiTheme="minorHAnsi" w:cs="Arial"/>
                <w:sz w:val="16"/>
                <w:szCs w:val="16"/>
              </w:rPr>
              <w:t xml:space="preserve">Water and Sanitation </w:t>
            </w:r>
            <w:r>
              <w:rPr>
                <w:rFonts w:asciiTheme="minorHAnsi" w:hAnsiTheme="minorHAnsi" w:cs="Arial"/>
                <w:sz w:val="16"/>
                <w:szCs w:val="16"/>
              </w:rPr>
              <w:t>Consultant (Feb 201</w:t>
            </w:r>
            <w:r>
              <w:rPr>
                <w:rFonts w:asciiTheme="minorHAnsi" w:hAnsiTheme="minorHAnsi" w:cs="Arial"/>
                <w:sz w:val="16"/>
                <w:szCs w:val="16"/>
              </w:rPr>
              <w:t>6</w:t>
            </w:r>
            <w:r>
              <w:rPr>
                <w:rFonts w:asciiTheme="minorHAnsi" w:hAnsiTheme="minorHAnsi" w:cs="Arial"/>
                <w:sz w:val="16"/>
                <w:szCs w:val="16"/>
              </w:rPr>
              <w:t>– Feb 20</w:t>
            </w:r>
            <w:r>
              <w:rPr>
                <w:rFonts w:asciiTheme="minorHAnsi" w:hAnsiTheme="minorHAnsi" w:cs="Arial"/>
                <w:sz w:val="16"/>
                <w:szCs w:val="16"/>
              </w:rPr>
              <w:t>18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) </w:t>
            </w:r>
          </w:p>
          <w:p w14:paraId="0F7D104A" w14:textId="5E82A039" w:rsidR="00402030" w:rsidRPr="005B6E11" w:rsidRDefault="00402030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E0B22CE" w14:textId="77777777" w:rsidR="003C49C2" w:rsidRPr="003C49C2" w:rsidRDefault="003C49C2" w:rsidP="003C49C2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Country Lead SDG WASH Ethiopia</w:t>
            </w:r>
          </w:p>
          <w:p w14:paraId="6B2F30E6" w14:textId="43BB3E1A" w:rsidR="00402030" w:rsidRPr="003C49C2" w:rsidRDefault="003C49C2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 xml:space="preserve">Project Manager for Development of Mobile Desludging Equipment </w:t>
            </w:r>
          </w:p>
          <w:p w14:paraId="014A4C1B" w14:textId="1DDC9741" w:rsidR="003C49C2" w:rsidRPr="002C7537" w:rsidRDefault="003C49C2" w:rsidP="002C7537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WATSAN Expert </w:t>
            </w:r>
            <w:r w:rsidR="002C7537"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- </w:t>
            </w:r>
            <w:r w:rsidR="002C7537" w:rsidRPr="002C7537">
              <w:rPr>
                <w:rFonts w:asciiTheme="minorHAnsi" w:hAnsiTheme="minorHAnsi" w:cs="Arial"/>
                <w:sz w:val="16"/>
                <w:szCs w:val="16"/>
                <w:lang w:val="nl-NL"/>
              </w:rPr>
              <w:t>Feasibility study of KigalyFecal Sludge Treatment Plant</w:t>
            </w:r>
            <w:r w:rsidR="002C7537">
              <w:rPr>
                <w:rFonts w:asciiTheme="minorHAnsi" w:hAnsiTheme="minorHAnsi" w:cs="Arial"/>
                <w:sz w:val="16"/>
                <w:szCs w:val="16"/>
                <w:lang w:val="nl-NL"/>
              </w:rPr>
              <w:t>, RWANDA</w:t>
            </w:r>
          </w:p>
          <w:p w14:paraId="1E2D9E1F" w14:textId="7D1ED335" w:rsidR="00402030" w:rsidRDefault="00402030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229988E0" w14:textId="29B91F89" w:rsidR="004A796C" w:rsidRPr="005B6E11" w:rsidRDefault="004A796C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Waterschap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Hollandse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Delta. Project Engineer (Feb 202012 – May 2015)</w:t>
            </w:r>
          </w:p>
          <w:p w14:paraId="7EFA5333" w14:textId="77777777" w:rsidR="004A796C" w:rsidRPr="004A796C" w:rsidRDefault="004A796C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Assistance to the Project Manager for the ROSSA project</w:t>
            </w:r>
          </w:p>
          <w:p w14:paraId="4786CD1B" w14:textId="11BB49A1" w:rsidR="00402030" w:rsidRPr="005B6E11" w:rsidRDefault="004A796C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Design of Decentralized Sanitation Systems: ABR, Anaerobi Digestors, Sludge Drying Bed</w:t>
            </w:r>
          </w:p>
          <w:p w14:paraId="19775390" w14:textId="784605CA" w:rsidR="00402030" w:rsidRPr="004A796C" w:rsidRDefault="004A796C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Supervision of Reaserch Work in collaboration with UNESCO-IHE</w:t>
            </w:r>
          </w:p>
          <w:p w14:paraId="3159110B" w14:textId="5365A8C8" w:rsidR="004A796C" w:rsidRPr="005B6E11" w:rsidRDefault="004A796C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Supervision of Pilot Installation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>that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>consists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 of Struvite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>Reactor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>Sludge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 Drying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>Bed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 and Co-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>composting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 Facility </w:t>
            </w:r>
          </w:p>
          <w:p w14:paraId="7A2766D4" w14:textId="77777777" w:rsidR="00402030" w:rsidRPr="005B6E11" w:rsidRDefault="00402030" w:rsidP="00402030">
            <w:pPr>
              <w:autoSpaceDE w:val="0"/>
              <w:ind w:firstLine="720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2F253C31" w14:textId="77777777" w:rsidR="0008359F" w:rsidRDefault="0008359F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Solomon Sisay Consultancy. Wastewater Design Engineer. Nov 2008 – Sept 2009</w:t>
            </w:r>
          </w:p>
          <w:p w14:paraId="3A15CE9B" w14:textId="10400ED5" w:rsidR="00402030" w:rsidRPr="0008359F" w:rsidRDefault="0008359F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Designed &amp; Produce detail design drawings for 24Km of trunk sewer line for Eastern Catchment of Addis Ababa city</w:t>
            </w:r>
          </w:p>
          <w:p w14:paraId="0485C412" w14:textId="204675EB" w:rsidR="0008359F" w:rsidRPr="005B6E11" w:rsidRDefault="0008359F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Preliminary Design of UASB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>systems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 xml:space="preserve"> for the city of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fr-FR"/>
              </w:rPr>
              <w:t>Jimma</w:t>
            </w:r>
            <w:proofErr w:type="spellEnd"/>
          </w:p>
          <w:p w14:paraId="4CCD9C9C" w14:textId="77777777" w:rsidR="00402030" w:rsidRPr="005B6E11" w:rsidRDefault="00402030" w:rsidP="00402030">
            <w:pPr>
              <w:autoSpaceDE w:val="0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14:paraId="558C80BE" w14:textId="7060D865" w:rsidR="00402030" w:rsidRPr="005B6E11" w:rsidRDefault="0008359F" w:rsidP="0008359F">
            <w:pPr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Addis Ababa University / Arba Minch University</w:t>
            </w:r>
            <w:r w:rsidR="00402030" w:rsidRPr="005B6E11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 xml:space="preserve">Assistant Lecturer (July 2007 – Sept 2009) </w:t>
            </w:r>
          </w:p>
          <w:p w14:paraId="0A33E84C" w14:textId="77A9B173" w:rsidR="00402030" w:rsidRPr="006F3CC0" w:rsidRDefault="0008359F" w:rsidP="00402030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 xml:space="preserve">Teaching Surveying, </w:t>
            </w:r>
            <w:r w:rsidR="006F3CC0">
              <w:rPr>
                <w:rFonts w:asciiTheme="minorHAnsi" w:hAnsiTheme="minorHAnsi" w:cs="Arial"/>
                <w:sz w:val="16"/>
                <w:szCs w:val="16"/>
                <w:lang w:val="nl-NL"/>
              </w:rPr>
              <w:t xml:space="preserve">Hydraulics, Water Transport and Distribution courses for Civil, Environmental and Hydraulic Engineering Students. </w:t>
            </w:r>
          </w:p>
          <w:p w14:paraId="3B75BDB3" w14:textId="77777777" w:rsidR="00402030" w:rsidRDefault="00402030" w:rsidP="006F3CC0">
            <w:pPr>
              <w:suppressAutoHyphens/>
              <w:autoSpaceDE w:val="0"/>
              <w:ind w:left="720"/>
              <w:rPr>
                <w:sz w:val="20"/>
                <w:szCs w:val="20"/>
              </w:rPr>
            </w:pPr>
          </w:p>
          <w:p w14:paraId="77AA5EE4" w14:textId="77777777" w:rsidR="00357192" w:rsidRPr="00357192" w:rsidRDefault="00357192" w:rsidP="00357192">
            <w:pPr>
              <w:rPr>
                <w:sz w:val="20"/>
                <w:szCs w:val="20"/>
              </w:rPr>
            </w:pPr>
          </w:p>
          <w:p w14:paraId="58ED7AF7" w14:textId="77777777" w:rsidR="00357192" w:rsidRPr="00357192" w:rsidRDefault="00357192" w:rsidP="00357192">
            <w:pPr>
              <w:rPr>
                <w:sz w:val="20"/>
                <w:szCs w:val="20"/>
              </w:rPr>
            </w:pPr>
          </w:p>
          <w:p w14:paraId="0E07EC0D" w14:textId="77777777" w:rsidR="00357192" w:rsidRPr="00357192" w:rsidRDefault="00357192" w:rsidP="00357192">
            <w:pPr>
              <w:rPr>
                <w:sz w:val="20"/>
                <w:szCs w:val="20"/>
              </w:rPr>
            </w:pPr>
          </w:p>
          <w:p w14:paraId="0EF1DF85" w14:textId="77777777" w:rsidR="00357192" w:rsidRPr="00357192" w:rsidRDefault="00357192" w:rsidP="00357192">
            <w:pPr>
              <w:rPr>
                <w:sz w:val="20"/>
                <w:szCs w:val="20"/>
              </w:rPr>
            </w:pPr>
          </w:p>
          <w:p w14:paraId="7D3768C0" w14:textId="77777777" w:rsidR="00357192" w:rsidRPr="00357192" w:rsidRDefault="00357192" w:rsidP="00357192">
            <w:pPr>
              <w:rPr>
                <w:sz w:val="20"/>
                <w:szCs w:val="20"/>
              </w:rPr>
            </w:pPr>
          </w:p>
          <w:p w14:paraId="7BB3E918" w14:textId="77777777" w:rsidR="00357192" w:rsidRPr="00357192" w:rsidRDefault="00357192" w:rsidP="00357192">
            <w:pPr>
              <w:rPr>
                <w:sz w:val="20"/>
                <w:szCs w:val="20"/>
              </w:rPr>
            </w:pPr>
          </w:p>
          <w:p w14:paraId="2E81D5C4" w14:textId="77777777" w:rsidR="00357192" w:rsidRPr="00357192" w:rsidRDefault="00357192" w:rsidP="00357192">
            <w:pPr>
              <w:rPr>
                <w:sz w:val="20"/>
                <w:szCs w:val="20"/>
              </w:rPr>
            </w:pPr>
          </w:p>
          <w:p w14:paraId="2CCB7E8C" w14:textId="4372BF95" w:rsidR="00357192" w:rsidRPr="00357192" w:rsidRDefault="00357192" w:rsidP="00357192">
            <w:pPr>
              <w:tabs>
                <w:tab w:val="left" w:pos="1640"/>
              </w:tabs>
              <w:rPr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15C296F4" w14:textId="77777777" w:rsidR="00D24F65" w:rsidRDefault="00D24F65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525DD2A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Contact</w:t>
            </w:r>
          </w:p>
          <w:p w14:paraId="78A27BE1" w14:textId="2199807A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402030">
              <w:rPr>
                <w:rFonts w:asciiTheme="minorHAnsi" w:hAnsiTheme="minorHAnsi" w:cs="Arial"/>
                <w:sz w:val="16"/>
                <w:szCs w:val="16"/>
              </w:rPr>
              <w:t xml:space="preserve">E  </w:t>
            </w:r>
            <w:r w:rsidR="009801E7">
              <w:rPr>
                <w:rFonts w:asciiTheme="minorHAnsi" w:hAnsiTheme="minorHAnsi" w:cs="Arial"/>
                <w:sz w:val="16"/>
                <w:szCs w:val="16"/>
                <w:lang w:val="nl-NL"/>
              </w:rPr>
              <w:t>hasfaw</w:t>
            </w:r>
            <w:r w:rsidRPr="00402030">
              <w:rPr>
                <w:rFonts w:asciiTheme="minorHAnsi" w:hAnsiTheme="minorHAnsi" w:cs="Arial"/>
                <w:sz w:val="16"/>
                <w:szCs w:val="16"/>
              </w:rPr>
              <w:t>@waste.nl</w:t>
            </w:r>
            <w:proofErr w:type="gramEnd"/>
          </w:p>
          <w:p w14:paraId="0C776EF6" w14:textId="1AC0D959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402030"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 xml:space="preserve">  </w:t>
            </w:r>
            <w:r w:rsidRPr="00402030">
              <w:rPr>
                <w:rFonts w:asciiTheme="minorHAnsi" w:hAnsiTheme="minorHAnsi" w:cs="Arial"/>
                <w:sz w:val="16"/>
                <w:szCs w:val="16"/>
              </w:rPr>
              <w:t>+</w:t>
            </w:r>
            <w:proofErr w:type="gramEnd"/>
            <w:r w:rsidRPr="00402030">
              <w:rPr>
                <w:rFonts w:asciiTheme="minorHAnsi" w:hAnsiTheme="minorHAnsi" w:cs="Arial"/>
                <w:sz w:val="16"/>
                <w:szCs w:val="16"/>
              </w:rPr>
              <w:t>31 (0)</w:t>
            </w:r>
            <w:r w:rsidR="009801E7">
              <w:rPr>
                <w:rFonts w:asciiTheme="minorHAnsi" w:hAnsiTheme="minorHAnsi" w:cs="Arial"/>
                <w:sz w:val="16"/>
                <w:szCs w:val="16"/>
              </w:rPr>
              <w:t>64</w:t>
            </w:r>
            <w:r w:rsidRPr="0040203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801E7">
              <w:rPr>
                <w:rFonts w:asciiTheme="minorHAnsi" w:hAnsiTheme="minorHAnsi" w:cs="Arial"/>
                <w:sz w:val="16"/>
                <w:szCs w:val="16"/>
              </w:rPr>
              <w:t>535</w:t>
            </w:r>
            <w:r w:rsidRPr="0040203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495D3A">
              <w:rPr>
                <w:rFonts w:asciiTheme="minorHAnsi" w:hAnsiTheme="minorHAnsi" w:cs="Arial"/>
                <w:sz w:val="16"/>
                <w:szCs w:val="16"/>
              </w:rPr>
              <w:t>0</w:t>
            </w:r>
            <w:r w:rsidR="009801E7">
              <w:rPr>
                <w:rFonts w:asciiTheme="minorHAnsi" w:hAnsiTheme="minorHAnsi" w:cs="Arial"/>
                <w:sz w:val="16"/>
                <w:szCs w:val="16"/>
              </w:rPr>
              <w:t>104</w:t>
            </w:r>
          </w:p>
          <w:p w14:paraId="5CE88F88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0D74F23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Year of birth</w:t>
            </w:r>
          </w:p>
          <w:p w14:paraId="3F03DFC9" w14:textId="67006734" w:rsidR="00402030" w:rsidRPr="00402030" w:rsidRDefault="009801E7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noProof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  <w:lang w:val="nl-NL"/>
              </w:rPr>
              <w:t>1987</w:t>
            </w:r>
          </w:p>
          <w:p w14:paraId="12ACF558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04CE3D9" w14:textId="0C3ECF51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Nationality</w:t>
            </w:r>
            <w:r w:rsidR="00027DC5">
              <w:rPr>
                <w:rFonts w:asciiTheme="minorHAnsi" w:hAnsiTheme="minorHAnsi" w:cs="Arial"/>
                <w:b/>
                <w:sz w:val="16"/>
                <w:szCs w:val="16"/>
              </w:rPr>
              <w:t>, working rights as applicable</w:t>
            </w:r>
          </w:p>
          <w:p w14:paraId="74C753AF" w14:textId="3199D723" w:rsidR="00D94E3D" w:rsidRDefault="00D94E3D" w:rsidP="00D94E3D">
            <w:pPr>
              <w:spacing w:line="220" w:lineRule="exact"/>
              <w:ind w:right="612"/>
              <w:rPr>
                <w:rFonts w:asciiTheme="minorHAnsi" w:hAnsiTheme="minorHAnsi" w:cs="Arial"/>
                <w:noProof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w:t xml:space="preserve">   The Netherlands, Ethiopia</w:t>
            </w:r>
          </w:p>
          <w:p w14:paraId="75DF37AC" w14:textId="77777777" w:rsidR="00D94E3D" w:rsidRPr="00402030" w:rsidRDefault="00D94E3D" w:rsidP="00D94E3D">
            <w:pPr>
              <w:spacing w:line="220" w:lineRule="exact"/>
              <w:ind w:right="612"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  <w:p w14:paraId="41BA4048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Qualifications</w:t>
            </w:r>
          </w:p>
          <w:p w14:paraId="2140D2B0" w14:textId="0006DBCB" w:rsidR="00402030" w:rsidRPr="00402030" w:rsidRDefault="009801E7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MSc in Sanitary Engineering</w:t>
            </w:r>
          </w:p>
          <w:p w14:paraId="4EDF7D2F" w14:textId="300766CD" w:rsidR="00402030" w:rsidRPr="00402030" w:rsidRDefault="009801E7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BSc in Hydraulic Engineering</w:t>
            </w:r>
          </w:p>
          <w:p w14:paraId="4E47B4B8" w14:textId="77777777" w:rsidR="00402030" w:rsidRP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FECCC90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Courses and trainings attended</w:t>
            </w:r>
          </w:p>
          <w:p w14:paraId="093AC423" w14:textId="259AB8B1" w:rsidR="00D94E3D" w:rsidRPr="00D94E3D" w:rsidRDefault="00D94E3D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  <w:r w:rsidRPr="00D94E3D">
              <w:rPr>
                <w:rFonts w:asciiTheme="minorHAnsi" w:hAnsiTheme="minorHAnsi" w:cs="Arial"/>
                <w:sz w:val="16"/>
                <w:szCs w:val="16"/>
                <w:lang w:val="nl-NL"/>
              </w:rPr>
              <w:t>International Biogas &amp; Anaerobic Digestion Operating and Engineering Course, 31 March - 4 April</w:t>
            </w:r>
          </w:p>
          <w:p w14:paraId="083E985C" w14:textId="53D90252" w:rsidR="00D94E3D" w:rsidRPr="00D94E3D" w:rsidRDefault="00D94E3D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PRINCE2</w:t>
            </w:r>
            <w:r w:rsidRPr="00D94E3D">
              <w:rPr>
                <w:rFonts w:asciiTheme="minorHAnsi" w:hAnsiTheme="minorHAnsi" w:cs="Arial"/>
                <w:sz w:val="16"/>
                <w:szCs w:val="16"/>
                <w:lang w:val="nl-NL"/>
              </w:rPr>
              <w:t>® Project Management Method, Registered Practitioner, APMG-International, UK Nov. 2012 –Sep.2013</w:t>
            </w:r>
          </w:p>
          <w:p w14:paraId="7172D145" w14:textId="4FF87F2E" w:rsidR="00402030" w:rsidRPr="00D94E3D" w:rsidRDefault="00D94E3D" w:rsidP="00D94E3D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Dale Carnegie Course; Effective Communications and Human Relations, Toronto, Canada Nov.2021 – Feb.2022</w:t>
            </w:r>
          </w:p>
          <w:p w14:paraId="5CD34B29" w14:textId="77777777" w:rsidR="00402030" w:rsidRP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0F750EB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Country experience</w:t>
            </w:r>
          </w:p>
          <w:p w14:paraId="1AE805DD" w14:textId="4E09464B" w:rsidR="00402030" w:rsidRPr="00D94E3D" w:rsidRDefault="00D94E3D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The Netherlands</w:t>
            </w:r>
          </w:p>
          <w:p w14:paraId="54DA9D10" w14:textId="0B4E6272" w:rsidR="00D94E3D" w:rsidRPr="00D94E3D" w:rsidRDefault="00D94E3D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Ethiopia</w:t>
            </w:r>
          </w:p>
          <w:p w14:paraId="59235507" w14:textId="5053FF89" w:rsidR="00D94E3D" w:rsidRPr="00D94E3D" w:rsidRDefault="00D94E3D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Rwanda</w:t>
            </w:r>
          </w:p>
          <w:p w14:paraId="417F1C96" w14:textId="53F56D0E" w:rsidR="00D94E3D" w:rsidRPr="00D94E3D" w:rsidRDefault="00D94E3D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Kenya</w:t>
            </w:r>
          </w:p>
          <w:p w14:paraId="09659957" w14:textId="616FE080" w:rsidR="00D94E3D" w:rsidRPr="008774EC" w:rsidRDefault="00D94E3D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Uganda</w:t>
            </w:r>
          </w:p>
          <w:p w14:paraId="1C04753B" w14:textId="3B785383" w:rsidR="008774EC" w:rsidRPr="008774EC" w:rsidRDefault="008774EC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India</w:t>
            </w:r>
          </w:p>
          <w:p w14:paraId="4D8FD704" w14:textId="77777777" w:rsidR="00402030" w:rsidRP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2389809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Key skills</w:t>
            </w:r>
          </w:p>
          <w:p w14:paraId="27280EC2" w14:textId="77777777" w:rsidR="008774EC" w:rsidRDefault="008774EC" w:rsidP="008774EC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Innovation and Development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on Cost Engineering of Onsite Sanitation Systems (both Water based and Dry Systems)</w:t>
            </w:r>
          </w:p>
          <w:p w14:paraId="16006A8D" w14:textId="46A7877E" w:rsidR="00402030" w:rsidRPr="00402030" w:rsidRDefault="008774EC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Design, Supervision and Project Management of Nature Based Wastewater Treatment Solutions: ABR, Biogas, Constructed Wetland</w:t>
            </w:r>
          </w:p>
          <w:p w14:paraId="2650E4C5" w14:textId="6C60439B" w:rsidR="00402030" w:rsidRPr="00B847A5" w:rsidRDefault="008774EC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Design of Wastewater Collection System inc Condominial Sewers</w:t>
            </w:r>
          </w:p>
          <w:p w14:paraId="440E7377" w14:textId="59031CBB" w:rsidR="00B847A5" w:rsidRPr="008774EC" w:rsidRDefault="00B847A5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Decentralized Wastewater Treatment</w:t>
            </w:r>
          </w:p>
          <w:p w14:paraId="5909C53F" w14:textId="77971630" w:rsidR="008774EC" w:rsidRPr="008774EC" w:rsidRDefault="008774EC" w:rsidP="008774EC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Project Management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on Sanitation Projects</w:t>
            </w:r>
          </w:p>
          <w:p w14:paraId="0865282B" w14:textId="77777777" w:rsidR="00402030" w:rsidRP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BC2C1DB" w14:textId="77777777" w:rsidR="00402030" w:rsidRPr="00402030" w:rsidRDefault="00402030" w:rsidP="00402030">
            <w:pPr>
              <w:spacing w:line="220" w:lineRule="exact"/>
              <w:ind w:left="11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02030">
              <w:rPr>
                <w:rFonts w:asciiTheme="minorHAnsi" w:hAnsiTheme="minorHAnsi" w:cs="Arial"/>
                <w:b/>
                <w:sz w:val="16"/>
                <w:szCs w:val="16"/>
              </w:rPr>
              <w:t>Languages</w:t>
            </w:r>
          </w:p>
          <w:p w14:paraId="6993A5EE" w14:textId="1F9D82C8" w:rsidR="00402030" w:rsidRDefault="008774EC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English</w:t>
            </w:r>
          </w:p>
          <w:p w14:paraId="78AEFC15" w14:textId="53D457CD" w:rsidR="008774EC" w:rsidRPr="00402030" w:rsidRDefault="008774EC" w:rsidP="0040203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Amharic</w:t>
            </w:r>
          </w:p>
          <w:p w14:paraId="6191B851" w14:textId="772D1DD6" w:rsidR="00402030" w:rsidRPr="00991445" w:rsidRDefault="008774EC" w:rsidP="00402030">
            <w:pPr>
              <w:numPr>
                <w:ilvl w:val="0"/>
                <w:numId w:val="3"/>
              </w:numPr>
              <w:spacing w:line="240" w:lineRule="exact"/>
              <w:ind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>Dutch, Basic</w:t>
            </w:r>
          </w:p>
          <w:p w14:paraId="18DEA104" w14:textId="77777777" w:rsidR="00991445" w:rsidRPr="00402030" w:rsidRDefault="00991445" w:rsidP="00991445">
            <w:pPr>
              <w:spacing w:line="240" w:lineRule="exact"/>
              <w:ind w:left="653"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8293B3C" w14:textId="6DD66006" w:rsidR="00402030" w:rsidRPr="00402030" w:rsidRDefault="00991445" w:rsidP="00402030">
            <w:pPr>
              <w:spacing w:line="220" w:lineRule="exact"/>
              <w:ind w:right="612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Capacity Building and Training Experience</w:t>
            </w:r>
          </w:p>
          <w:p w14:paraId="5A08EDA8" w14:textId="02BF816B" w:rsidR="00D24F65" w:rsidRPr="0073630A" w:rsidRDefault="00991445" w:rsidP="00D24F65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NL"/>
              </w:rPr>
              <w:t xml:space="preserve">FINISH Mondial Project – CB on on-site sanitation systems: </w:t>
            </w:r>
            <w:r w:rsidRPr="00991445">
              <w:rPr>
                <w:rFonts w:asciiTheme="minorHAnsi" w:hAnsiTheme="minorHAnsi" w:cs="Arial"/>
                <w:sz w:val="16"/>
                <w:szCs w:val="16"/>
                <w:lang w:val="nl-NL"/>
              </w:rPr>
              <w:t>Uganda, Kenya, Tanzania and Ethiopia</w:t>
            </w:r>
          </w:p>
          <w:p w14:paraId="23923F58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3C94C95E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32FDF00B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52EEA81E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28B463BD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0FE395E6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28FA4F67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25C4FAC3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10D4C43D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4D7910E1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388974D6" w14:textId="77777777" w:rsidR="009D025A" w:rsidRDefault="009D025A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0C53FB34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0CD8BBFB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71B04799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12B7BA5C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2D7525FA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023EB766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3B0E73C9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347CB48C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2F273720" w14:textId="77777777" w:rsidR="00D24F65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nl-NL"/>
              </w:rPr>
            </w:pPr>
          </w:p>
          <w:p w14:paraId="0E7A9F6B" w14:textId="77777777" w:rsidR="00D24F65" w:rsidRPr="00402030" w:rsidRDefault="00D24F65" w:rsidP="00D24F65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  <w:p w14:paraId="114288B7" w14:textId="77777777" w:rsidR="00402030" w:rsidRDefault="00402030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  <w:p w14:paraId="40839AD7" w14:textId="77777777" w:rsidR="00D34F76" w:rsidRDefault="00D34F76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  <w:p w14:paraId="13D7F317" w14:textId="77777777" w:rsidR="00D34F76" w:rsidRPr="00402030" w:rsidRDefault="00D34F76" w:rsidP="00402030">
            <w:pPr>
              <w:spacing w:line="220" w:lineRule="exact"/>
              <w:ind w:right="612"/>
              <w:rPr>
                <w:rFonts w:asciiTheme="minorHAnsi" w:hAnsiTheme="minorHAnsi" w:cs="Arial"/>
                <w:sz w:val="16"/>
                <w:szCs w:val="16"/>
                <w:lang w:val="fr-FR"/>
              </w:rPr>
            </w:pPr>
          </w:p>
          <w:p w14:paraId="5E9569AF" w14:textId="77777777" w:rsidR="00402030" w:rsidRPr="00402030" w:rsidRDefault="00402030" w:rsidP="00CA4D44">
            <w:pPr>
              <w:rPr>
                <w:sz w:val="20"/>
                <w:szCs w:val="20"/>
              </w:rPr>
            </w:pPr>
          </w:p>
        </w:tc>
      </w:tr>
    </w:tbl>
    <w:p w14:paraId="2EDDE1B5" w14:textId="77777777" w:rsidR="00784521" w:rsidRPr="00402030" w:rsidRDefault="00784521" w:rsidP="009E0149">
      <w:pPr>
        <w:rPr>
          <w:sz w:val="20"/>
          <w:szCs w:val="20"/>
        </w:rPr>
      </w:pPr>
    </w:p>
    <w:sectPr w:rsidR="00784521" w:rsidRPr="00402030" w:rsidSect="009D025A">
      <w:headerReference w:type="default" r:id="rId11"/>
      <w:footerReference w:type="default" r:id="rId12"/>
      <w:pgSz w:w="11907" w:h="16839" w:code="9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7342" w14:textId="77777777" w:rsidR="00D10174" w:rsidRDefault="00D10174" w:rsidP="000A588B">
      <w:r>
        <w:separator/>
      </w:r>
    </w:p>
  </w:endnote>
  <w:endnote w:type="continuationSeparator" w:id="0">
    <w:p w14:paraId="0A80104D" w14:textId="77777777" w:rsidR="00D10174" w:rsidRDefault="00D10174" w:rsidP="000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coleta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9078" w14:textId="28ACAB3E" w:rsidR="00D24F65" w:rsidRPr="001F2215" w:rsidRDefault="009801E7" w:rsidP="00D24F65">
    <w:pPr>
      <w:pStyle w:val="Header"/>
      <w:ind w:left="720"/>
      <w:rPr>
        <w:rFonts w:ascii="Calibri" w:hAnsi="Calibri" w:cs="Arial"/>
        <w:b/>
        <w:color w:val="2B9D79"/>
        <w:sz w:val="22"/>
        <w:szCs w:val="22"/>
      </w:rPr>
    </w:pPr>
    <w:r>
      <w:rPr>
        <w:rFonts w:ascii="Calibri" w:hAnsi="Calibri" w:cs="Arial"/>
        <w:b/>
        <w:color w:val="2B9D79"/>
        <w:sz w:val="22"/>
        <w:szCs w:val="22"/>
      </w:rPr>
      <w:t>Henock</w:t>
    </w:r>
    <w:r w:rsidR="00D24F65">
      <w:rPr>
        <w:rFonts w:ascii="Calibri" w:hAnsi="Calibri" w:cs="Arial"/>
        <w:b/>
        <w:color w:val="2B9D79"/>
        <w:sz w:val="22"/>
        <w:szCs w:val="22"/>
      </w:rPr>
      <w:t xml:space="preserve">, </w:t>
    </w:r>
    <w:r>
      <w:rPr>
        <w:rFonts w:ascii="Calibri" w:hAnsi="Calibri" w:cs="Arial"/>
        <w:b/>
        <w:color w:val="2B9D79"/>
        <w:sz w:val="22"/>
        <w:szCs w:val="22"/>
      </w:rPr>
      <w:t>Asfaw</w:t>
    </w:r>
  </w:p>
  <w:p w14:paraId="6E1B0E5A" w14:textId="6EB80698" w:rsidR="00D24F65" w:rsidRPr="00D24F65" w:rsidRDefault="006F3CC0" w:rsidP="00D24F65">
    <w:pPr>
      <w:pStyle w:val="Header"/>
      <w:ind w:left="720"/>
      <w:rPr>
        <w:rFonts w:ascii="Calibri" w:hAnsi="Calibri" w:cs="Arial"/>
        <w:b/>
        <w:color w:val="2B9D79"/>
        <w:sz w:val="22"/>
        <w:szCs w:val="22"/>
        <w:lang w:val="nl-NL"/>
      </w:rPr>
    </w:pPr>
    <w:r>
      <w:rPr>
        <w:rFonts w:ascii="Calibri" w:hAnsi="Calibri" w:cs="Arial"/>
        <w:b/>
        <w:color w:val="2B9D79"/>
        <w:sz w:val="22"/>
        <w:szCs w:val="22"/>
      </w:rPr>
      <w:t>Waste Sanitation Adviser and Technical Lead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3597" w14:textId="77777777" w:rsidR="00D10174" w:rsidRDefault="00D10174" w:rsidP="000A588B">
      <w:r>
        <w:separator/>
      </w:r>
    </w:p>
  </w:footnote>
  <w:footnote w:type="continuationSeparator" w:id="0">
    <w:p w14:paraId="374D57B2" w14:textId="77777777" w:rsidR="00D10174" w:rsidRDefault="00D10174" w:rsidP="000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472E" w14:textId="113BA271" w:rsidR="009D025A" w:rsidRPr="009D025A" w:rsidRDefault="009E0149" w:rsidP="00027DC5">
    <w:pPr>
      <w:pStyle w:val="Head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D3831F" wp14:editId="32B671CF">
              <wp:simplePos x="0" y="0"/>
              <wp:positionH relativeFrom="page">
                <wp:posOffset>4518388</wp:posOffset>
              </wp:positionH>
              <wp:positionV relativeFrom="paragraph">
                <wp:posOffset>-720816</wp:posOffset>
              </wp:positionV>
              <wp:extent cx="3080658" cy="11168743"/>
              <wp:effectExtent l="0" t="0" r="571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0658" cy="1116874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996E0F" id="Rectangle 1" o:spid="_x0000_s1026" style="position:absolute;margin-left:355.8pt;margin-top:-56.75pt;width:242.55pt;height:879.4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" fillcolor="#9fe3cd [1305]" stroked="f" strokeweight="1pt">
              <w10:wrap anchorx="page"/>
            </v:rect>
          </w:pict>
        </mc:Fallback>
      </mc:AlternateContent>
    </w:r>
    <w:r w:rsidR="00D34F76"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8A5F00F" wp14:editId="72EA8802">
          <wp:simplePos x="0" y="0"/>
          <wp:positionH relativeFrom="column">
            <wp:posOffset>-346801</wp:posOffset>
          </wp:positionH>
          <wp:positionV relativeFrom="paragraph">
            <wp:posOffset>-8709</wp:posOffset>
          </wp:positionV>
          <wp:extent cx="1203960" cy="1203960"/>
          <wp:effectExtent l="0" t="0" r="0" b="0"/>
          <wp:wrapTopAndBottom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_wast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3B56B4C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0000007"/>
    <w:multiLevelType w:val="singleLevel"/>
    <w:tmpl w:val="3B56B4C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3E5F7294"/>
    <w:multiLevelType w:val="hybridMultilevel"/>
    <w:tmpl w:val="BE426DE4"/>
    <w:lvl w:ilvl="0" w:tplc="3B56B4C8">
      <w:start w:val="1"/>
      <w:numFmt w:val="bullet"/>
      <w:lvlText w:val="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color w:val="auto"/>
        <w:sz w:val="16"/>
        <w:szCs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44377530">
    <w:abstractNumId w:val="1"/>
  </w:num>
  <w:num w:numId="2" w16cid:durableId="501899536">
    <w:abstractNumId w:val="0"/>
  </w:num>
  <w:num w:numId="3" w16cid:durableId="1588881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02"/>
    <w:rsid w:val="000071A9"/>
    <w:rsid w:val="00027DC5"/>
    <w:rsid w:val="0008359F"/>
    <w:rsid w:val="000A588B"/>
    <w:rsid w:val="00271AE6"/>
    <w:rsid w:val="002C7537"/>
    <w:rsid w:val="002D1902"/>
    <w:rsid w:val="00357192"/>
    <w:rsid w:val="0037790C"/>
    <w:rsid w:val="003C49C2"/>
    <w:rsid w:val="003E2944"/>
    <w:rsid w:val="00402030"/>
    <w:rsid w:val="00495D3A"/>
    <w:rsid w:val="004A796C"/>
    <w:rsid w:val="00506EA9"/>
    <w:rsid w:val="006526BA"/>
    <w:rsid w:val="006D1C1B"/>
    <w:rsid w:val="006F3CC0"/>
    <w:rsid w:val="0073630A"/>
    <w:rsid w:val="00743905"/>
    <w:rsid w:val="00784521"/>
    <w:rsid w:val="00803999"/>
    <w:rsid w:val="008220EA"/>
    <w:rsid w:val="008774EC"/>
    <w:rsid w:val="008D178F"/>
    <w:rsid w:val="009801E7"/>
    <w:rsid w:val="00991445"/>
    <w:rsid w:val="009D025A"/>
    <w:rsid w:val="009E0149"/>
    <w:rsid w:val="009E2403"/>
    <w:rsid w:val="00A64338"/>
    <w:rsid w:val="00AC63AE"/>
    <w:rsid w:val="00B15427"/>
    <w:rsid w:val="00B310EE"/>
    <w:rsid w:val="00B4365F"/>
    <w:rsid w:val="00B847A5"/>
    <w:rsid w:val="00BC6B73"/>
    <w:rsid w:val="00C94B8F"/>
    <w:rsid w:val="00CA4D44"/>
    <w:rsid w:val="00D10174"/>
    <w:rsid w:val="00D24F65"/>
    <w:rsid w:val="00D34F76"/>
    <w:rsid w:val="00D94E3D"/>
    <w:rsid w:val="00F15D5D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D95F40"/>
  <w15:chartTrackingRefBased/>
  <w15:docId w15:val="{94450478-A1FC-41C6-A83C-F546B251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427"/>
    <w:pPr>
      <w:keepNext/>
      <w:keepLines/>
      <w:spacing w:before="240"/>
      <w:outlineLvl w:val="0"/>
    </w:pPr>
    <w:rPr>
      <w:rFonts w:eastAsiaTheme="majorEastAsia" w:cstheme="majorBidi"/>
      <w:color w:val="21755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427"/>
    <w:pPr>
      <w:keepNext/>
      <w:keepLines/>
      <w:spacing w:before="40"/>
      <w:outlineLvl w:val="1"/>
    </w:pPr>
    <w:rPr>
      <w:rFonts w:eastAsiaTheme="majorEastAsia" w:cstheme="majorBidi"/>
      <w:color w:val="21755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427"/>
    <w:pPr>
      <w:keepNext/>
      <w:keepLines/>
      <w:spacing w:before="40"/>
      <w:outlineLvl w:val="2"/>
    </w:pPr>
    <w:rPr>
      <w:rFonts w:eastAsiaTheme="majorEastAsia" w:cstheme="majorBidi"/>
      <w:color w:val="164D3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15427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B15427"/>
    <w:rPr>
      <w:rFonts w:ascii="Calibri" w:eastAsiaTheme="majorEastAsia" w:hAnsi="Calibri" w:cstheme="majorBidi"/>
      <w:color w:val="21755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427"/>
    <w:rPr>
      <w:rFonts w:ascii="Calibri" w:eastAsiaTheme="majorEastAsia" w:hAnsi="Calibri" w:cstheme="majorBidi"/>
      <w:color w:val="21755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427"/>
    <w:rPr>
      <w:rFonts w:ascii="Calibri" w:eastAsiaTheme="majorEastAsia" w:hAnsi="Calibri" w:cstheme="majorBidi"/>
      <w:color w:val="164D3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1542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427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427"/>
    <w:pPr>
      <w:numPr>
        <w:ilvl w:val="1"/>
      </w:numPr>
    </w:pPr>
    <w:rPr>
      <w:color w:val="64D2A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5427"/>
    <w:rPr>
      <w:rFonts w:ascii="Calibri" w:hAnsi="Calibri"/>
      <w:color w:val="64D2AF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15427"/>
    <w:rPr>
      <w:rFonts w:ascii="Calibri" w:hAnsi="Calibri"/>
      <w:i/>
      <w:iCs/>
      <w:color w:val="4BCBA2" w:themeColor="text1" w:themeTint="BF"/>
    </w:rPr>
  </w:style>
  <w:style w:type="table" w:styleId="TableGrid">
    <w:name w:val="Table Grid"/>
    <w:basedOn w:val="TableNormal"/>
    <w:uiPriority w:val="39"/>
    <w:rsid w:val="0040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402030"/>
    <w:pPr>
      <w:spacing w:line="240" w:lineRule="exact"/>
    </w:pPr>
    <w:rPr>
      <w:rFonts w:ascii="Arial" w:hAnsi="Arial"/>
      <w:color w:val="000000"/>
      <w:sz w:val="17"/>
      <w:szCs w:val="17"/>
    </w:rPr>
  </w:style>
  <w:style w:type="paragraph" w:customStyle="1" w:styleId="StyleSubheadingLeft">
    <w:name w:val="Style Sub heading + Left"/>
    <w:basedOn w:val="Normal"/>
    <w:rsid w:val="00402030"/>
    <w:pPr>
      <w:spacing w:line="240" w:lineRule="exact"/>
    </w:pPr>
    <w:rPr>
      <w:rFonts w:ascii="LucidaSans" w:hAnsi="LucidaSans"/>
      <w:b/>
      <w:color w:val="004086"/>
      <w:sz w:val="17"/>
      <w:szCs w:val="20"/>
    </w:rPr>
  </w:style>
  <w:style w:type="paragraph" w:styleId="Header">
    <w:name w:val="header"/>
    <w:basedOn w:val="Normal"/>
    <w:link w:val="HeaderChar"/>
    <w:unhideWhenUsed/>
    <w:rsid w:val="000A58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A58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8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6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D9D79"/>
      </a:dk1>
      <a:lt1>
        <a:sysClr val="window" lastClr="FFFFFF"/>
      </a:lt1>
      <a:dk2>
        <a:srgbClr val="464746"/>
      </a:dk2>
      <a:lt2>
        <a:srgbClr val="E7E6E6"/>
      </a:lt2>
      <a:accent1>
        <a:srgbClr val="2D9D79"/>
      </a:accent1>
      <a:accent2>
        <a:srgbClr val="D6AD2F"/>
      </a:accent2>
      <a:accent3>
        <a:srgbClr val="B3B4B1"/>
      </a:accent3>
      <a:accent4>
        <a:srgbClr val="DBEEF4"/>
      </a:accent4>
      <a:accent5>
        <a:srgbClr val="FFFFFF"/>
      </a:accent5>
      <a:accent6>
        <a:srgbClr val="2D9D79"/>
      </a:accent6>
      <a:hlink>
        <a:srgbClr val="2D9D79"/>
      </a:hlink>
      <a:folHlink>
        <a:srgbClr val="D6AD2F"/>
      </a:folHlink>
    </a:clrScheme>
    <a:fontScheme name="WASTE2022">
      <a:majorFont>
        <a:latin typeface="Recoleta Bol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33c90d-60ec-4128-b72b-f556981ab41f">
      <Value>131</Value>
    </TaxCatchAll>
    <lcf76f155ced4ddcb4097134ff3c332f xmlns="88a88aca-86c9-4db2-951c-60ef459c21a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0DB4659F78A40B5859BD90F67F359" ma:contentTypeVersion="16" ma:contentTypeDescription="Create a new document." ma:contentTypeScope="" ma:versionID="686773c4c7b1c41084f584ab0f787e0e">
  <xsd:schema xmlns:xsd="http://www.w3.org/2001/XMLSchema" xmlns:xs="http://www.w3.org/2001/XMLSchema" xmlns:p="http://schemas.microsoft.com/office/2006/metadata/properties" xmlns:ns2="88a88aca-86c9-4db2-951c-60ef459c21a7" xmlns:ns3="4e33c90d-60ec-4128-b72b-f556981ab41f" targetNamespace="http://schemas.microsoft.com/office/2006/metadata/properties" ma:root="true" ma:fieldsID="3e417be8e7ae737f18d30c2c684c031b" ns2:_="" ns3:_="">
    <xsd:import namespace="88a88aca-86c9-4db2-951c-60ef459c21a7"/>
    <xsd:import namespace="4e33c90d-60ec-4128-b72b-f556981ab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88aca-86c9-4db2-951c-60ef459c2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718aa1-891c-4b5e-85c1-196a2914c3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3c90d-60ec-4128-b72b-f556981ab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066c4e-9c05-4ce2-a3be-eb63b1fb6b80}" ma:internalName="TaxCatchAll" ma:showField="CatchAllData" ma:web="4e33c90d-60ec-4128-b72b-f556981ab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F0817-4B9C-4345-84C5-6AD7490D4156}">
  <ds:schemaRefs>
    <ds:schemaRef ds:uri="http://schemas.microsoft.com/office/2006/metadata/properties"/>
    <ds:schemaRef ds:uri="http://schemas.microsoft.com/office/infopath/2007/PartnerControls"/>
    <ds:schemaRef ds:uri="4e33c90d-60ec-4128-b72b-f556981ab41f"/>
    <ds:schemaRef ds:uri="88a88aca-86c9-4db2-951c-60ef459c21a7"/>
  </ds:schemaRefs>
</ds:datastoreItem>
</file>

<file path=customXml/itemProps2.xml><?xml version="1.0" encoding="utf-8"?>
<ds:datastoreItem xmlns:ds="http://schemas.openxmlformats.org/officeDocument/2006/customXml" ds:itemID="{3CD641A1-FBFC-413C-8CB4-E998F6B5C5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2A4FE6-6387-490A-B939-D2BA277EA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88aca-86c9-4db2-951c-60ef459c21a7"/>
    <ds:schemaRef ds:uri="4e33c90d-60ec-4128-b72b-f556981ab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37A16-D6BD-4F11-83DF-C63EC5906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WASTE CV_Henock 2022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Waste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Pope</dc:creator>
  <cp:keywords/>
  <dc:description/>
  <cp:lastModifiedBy>Henock Belete Asfaw</cp:lastModifiedBy>
  <cp:revision>2</cp:revision>
  <cp:lastPrinted>2015-09-01T08:48:00Z</cp:lastPrinted>
  <dcterms:created xsi:type="dcterms:W3CDTF">2022-07-20T15:13:00Z</dcterms:created>
  <dcterms:modified xsi:type="dcterms:W3CDTF">2022-07-20T15:13:00Z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0x0101000CB0DB4659F78A40B5859BD90F67F359</vt:lpwstr>
  </property>
  <property fmtid="{D5CDD505-2E9C-101B-9397-08002B2CF9AE}" pid="3" name="Organisation">
    <vt:lpwstr>131;#WASTE Foundation|7bafb6c5-6817-4d94-bf31-ae4c01023778</vt:lpwstr>
  </property>
</Properties>
</file>